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C5" w:rsidRPr="005359CE" w:rsidRDefault="004D11CE" w:rsidP="004D11CE">
      <w:pPr>
        <w:autoSpaceDE w:val="0"/>
        <w:autoSpaceDN w:val="0"/>
        <w:adjustRightInd w:val="0"/>
        <w:rPr>
          <w:rFonts w:ascii="NeueHaasGroteskDisp Pro Md" w:hAnsi="NeueHaasGroteskDisp Pro Md" w:cs="Tahoma"/>
          <w:sz w:val="36"/>
          <w:szCs w:val="40"/>
          <w:lang w:val="en-GB"/>
        </w:rPr>
      </w:pPr>
      <w:r w:rsidRPr="005359CE">
        <w:rPr>
          <w:rFonts w:ascii="NeueHaasGroteskDisp Pro Md" w:hAnsi="NeueHaasGroteskDisp Pro Md" w:cs="Tahoma"/>
          <w:sz w:val="44"/>
          <w:szCs w:val="40"/>
          <w:lang w:val="en-GB"/>
        </w:rPr>
        <w:t>How to...</w:t>
      </w:r>
      <w:r w:rsidR="005B415E" w:rsidRPr="005359CE">
        <w:rPr>
          <w:rFonts w:ascii="NeueHaasGroteskDisp Pro Md" w:hAnsi="NeueHaasGroteskDisp Pro Md" w:cs="Tahoma"/>
          <w:sz w:val="44"/>
          <w:szCs w:val="40"/>
          <w:lang w:val="en-GB"/>
        </w:rPr>
        <w:t>plan</w:t>
      </w:r>
      <w:r w:rsidRPr="005359CE">
        <w:rPr>
          <w:rFonts w:ascii="NeueHaasGroteskDisp Pro Md" w:hAnsi="NeueHaasGroteskDisp Pro Md" w:cs="Tahoma"/>
          <w:sz w:val="44"/>
          <w:szCs w:val="40"/>
          <w:lang w:val="en-GB"/>
        </w:rPr>
        <w:t xml:space="preserve"> a fundraising dinner</w:t>
      </w:r>
    </w:p>
    <w:p w:rsidR="00516AAA" w:rsidRPr="005359CE" w:rsidRDefault="00516AAA" w:rsidP="004D11CE">
      <w:pPr>
        <w:autoSpaceDE w:val="0"/>
        <w:autoSpaceDN w:val="0"/>
        <w:adjustRightInd w:val="0"/>
        <w:rPr>
          <w:rFonts w:ascii="Minion Pro" w:hAnsi="Minion Pro" w:cs="Tahoma"/>
          <w:b/>
          <w:sz w:val="36"/>
          <w:szCs w:val="40"/>
          <w:lang w:val="en-GB"/>
        </w:rPr>
      </w:pPr>
    </w:p>
    <w:p w:rsidR="004D11CE" w:rsidRPr="005359CE" w:rsidRDefault="004D11CE" w:rsidP="0048296E">
      <w:pPr>
        <w:pStyle w:val="ListParagraph"/>
        <w:numPr>
          <w:ilvl w:val="0"/>
          <w:numId w:val="8"/>
        </w:numPr>
        <w:shd w:val="clear" w:color="auto" w:fill="FFFFFF"/>
        <w:spacing w:before="136" w:after="136"/>
        <w:rPr>
          <w:rFonts w:ascii="Minion Pro" w:hAnsi="Minion Pro" w:cs="Tahoma"/>
          <w:color w:val="000000"/>
          <w:sz w:val="22"/>
        </w:rPr>
      </w:pPr>
      <w:r w:rsidRPr="005359CE">
        <w:rPr>
          <w:rFonts w:ascii="NeueHaasGroteskDisp Pro Md" w:hAnsi="NeueHaasGroteskDisp Pro Md" w:cs="Tahoma"/>
          <w:color w:val="000000"/>
        </w:rPr>
        <w:t>Determine the theme</w:t>
      </w:r>
      <w:r w:rsidRPr="005359CE">
        <w:rPr>
          <w:rFonts w:ascii="Minion Pro" w:hAnsi="Minion Pro" w:cs="Tahoma"/>
          <w:color w:val="000000"/>
        </w:rPr>
        <w:t xml:space="preserve"> </w:t>
      </w:r>
      <w:r w:rsidRPr="005359CE">
        <w:rPr>
          <w:rFonts w:ascii="Minion Pro" w:hAnsi="Minion Pro" w:cs="Tahoma"/>
          <w:color w:val="000000"/>
          <w:sz w:val="22"/>
        </w:rPr>
        <w:t>for your fundraising dinner a</w:t>
      </w:r>
      <w:r w:rsidR="00DC566B" w:rsidRPr="005359CE">
        <w:rPr>
          <w:rFonts w:ascii="Minion Pro" w:hAnsi="Minion Pro" w:cs="Tahoma"/>
          <w:color w:val="000000"/>
          <w:sz w:val="22"/>
        </w:rPr>
        <w:t xml:space="preserve">nd source a suitable restaurant or if you enjoy cooking you could host something at home. </w:t>
      </w:r>
      <w:r w:rsidR="005B415E" w:rsidRPr="005359CE">
        <w:rPr>
          <w:rFonts w:ascii="Minion Pro" w:hAnsi="Minion Pro" w:cs="Tahoma"/>
          <w:color w:val="000000"/>
          <w:sz w:val="22"/>
        </w:rPr>
        <w:t xml:space="preserve">You will need to consider how many guests you plan to invite and </w:t>
      </w:r>
      <w:r w:rsidR="00F1410D" w:rsidRPr="005359CE">
        <w:rPr>
          <w:rFonts w:ascii="Minion Pro" w:hAnsi="Minion Pro" w:cs="Tahoma"/>
          <w:color w:val="000000"/>
          <w:sz w:val="22"/>
        </w:rPr>
        <w:t>how mu</w:t>
      </w:r>
      <w:r w:rsidR="00DC566B" w:rsidRPr="005359CE">
        <w:rPr>
          <w:rFonts w:ascii="Minion Pro" w:hAnsi="Minion Pro" w:cs="Tahoma"/>
          <w:color w:val="000000"/>
          <w:sz w:val="22"/>
        </w:rPr>
        <w:t>ch you hope</w:t>
      </w:r>
      <w:r w:rsidR="005B415E" w:rsidRPr="005359CE">
        <w:rPr>
          <w:rFonts w:ascii="Minion Pro" w:hAnsi="Minion Pro" w:cs="Tahoma"/>
          <w:color w:val="000000"/>
          <w:sz w:val="22"/>
        </w:rPr>
        <w:t xml:space="preserve"> to raise from your event.  </w:t>
      </w:r>
    </w:p>
    <w:p w:rsidR="005B415E" w:rsidRPr="005359CE" w:rsidRDefault="005B415E" w:rsidP="005B415E">
      <w:pPr>
        <w:pStyle w:val="ListParagraph"/>
        <w:shd w:val="clear" w:color="auto" w:fill="FFFFFF"/>
        <w:spacing w:before="136" w:after="136"/>
        <w:rPr>
          <w:rFonts w:ascii="Minion Pro" w:hAnsi="Minion Pro" w:cs="Tahoma"/>
          <w:color w:val="000000"/>
          <w:sz w:val="22"/>
        </w:rPr>
      </w:pPr>
    </w:p>
    <w:p w:rsidR="005B415E" w:rsidRPr="005359CE" w:rsidRDefault="00DC566B" w:rsidP="005B415E">
      <w:pPr>
        <w:pStyle w:val="ListParagraph"/>
        <w:numPr>
          <w:ilvl w:val="0"/>
          <w:numId w:val="8"/>
        </w:numPr>
        <w:rPr>
          <w:rFonts w:ascii="Minion Pro" w:hAnsi="Minion Pro" w:cs="Tahoma"/>
          <w:color w:val="000000"/>
          <w:sz w:val="22"/>
        </w:rPr>
      </w:pPr>
      <w:r w:rsidRPr="005359CE">
        <w:rPr>
          <w:rFonts w:ascii="NeueHaasGroteskDisp Pro Md" w:hAnsi="NeueHaasGroteskDisp Pro Md" w:cs="Tahoma"/>
          <w:color w:val="000000"/>
        </w:rPr>
        <w:t>Contact a restaurant or plan your own menu.</w:t>
      </w:r>
      <w:r w:rsidRPr="005359CE">
        <w:rPr>
          <w:rFonts w:ascii="Minion Pro" w:hAnsi="Minion Pro" w:cs="Tahoma"/>
          <w:b/>
          <w:color w:val="000000"/>
        </w:rPr>
        <w:t xml:space="preserve"> </w:t>
      </w:r>
      <w:r w:rsidRPr="005359CE">
        <w:rPr>
          <w:rFonts w:ascii="Minion Pro" w:hAnsi="Minion Pro" w:cs="Tahoma"/>
          <w:color w:val="000000"/>
          <w:sz w:val="22"/>
        </w:rPr>
        <w:t>A</w:t>
      </w:r>
      <w:r w:rsidR="00F1410D" w:rsidRPr="005359CE">
        <w:rPr>
          <w:rFonts w:ascii="Minion Pro" w:hAnsi="Minion Pro" w:cs="Tahoma"/>
          <w:color w:val="000000"/>
          <w:sz w:val="22"/>
        </w:rPr>
        <w:t>gree a date for your dinner, negotiate the menu and costs.  Try to keep costs to a minimum.  The restaurant may offer you a reduced rate</w:t>
      </w:r>
      <w:r w:rsidR="005B415E" w:rsidRPr="005359CE">
        <w:rPr>
          <w:rFonts w:ascii="Minion Pro" w:hAnsi="Minion Pro" w:cs="Tahoma"/>
          <w:color w:val="000000"/>
          <w:sz w:val="22"/>
        </w:rPr>
        <w:t xml:space="preserve"> if you host your event on an evening</w:t>
      </w:r>
      <w:r w:rsidR="00F1410D" w:rsidRPr="005359CE">
        <w:rPr>
          <w:rFonts w:ascii="Minion Pro" w:hAnsi="Minion Pro" w:cs="Tahoma"/>
          <w:color w:val="000000"/>
          <w:sz w:val="22"/>
        </w:rPr>
        <w:t xml:space="preserve"> when trade is normally quiet as this will boost custom for the restaurant!  </w:t>
      </w:r>
      <w:r w:rsidRPr="005359CE">
        <w:rPr>
          <w:rFonts w:ascii="Minion Pro" w:hAnsi="Minion Pro" w:cs="Tahoma"/>
          <w:color w:val="000000"/>
          <w:sz w:val="22"/>
        </w:rPr>
        <w:t xml:space="preserve">You might find a restaurant which fits well with your Global Village destination, for example the local Indian Restaurant. </w:t>
      </w:r>
    </w:p>
    <w:p w:rsidR="00DC566B" w:rsidRPr="005359CE" w:rsidRDefault="00DC566B" w:rsidP="00DC566B">
      <w:pPr>
        <w:pStyle w:val="ListParagraph"/>
        <w:rPr>
          <w:rFonts w:ascii="Minion Pro" w:hAnsi="Minion Pro" w:cs="Tahoma"/>
          <w:color w:val="000000"/>
          <w:sz w:val="22"/>
        </w:rPr>
      </w:pPr>
    </w:p>
    <w:p w:rsidR="00631640" w:rsidRPr="005359CE" w:rsidRDefault="00E9346D" w:rsidP="0048296E">
      <w:pPr>
        <w:pStyle w:val="ListParagraph"/>
        <w:numPr>
          <w:ilvl w:val="0"/>
          <w:numId w:val="8"/>
        </w:numPr>
        <w:rPr>
          <w:rFonts w:ascii="Minion Pro" w:hAnsi="Minion Pro" w:cs="Tahoma"/>
          <w:color w:val="000000"/>
          <w:sz w:val="22"/>
        </w:rPr>
      </w:pPr>
      <w:r w:rsidRPr="005359CE">
        <w:rPr>
          <w:rFonts w:ascii="NeueHaasGroteskDisp Pro Md" w:hAnsi="NeueHaasGroteskDisp Pro Md" w:cs="Tahoma"/>
          <w:color w:val="000000"/>
        </w:rPr>
        <w:t>Work out a suggested donation</w:t>
      </w:r>
      <w:r w:rsidRPr="005359CE">
        <w:rPr>
          <w:rFonts w:ascii="Minion Pro" w:hAnsi="Minion Pro" w:cs="Tahoma"/>
          <w:color w:val="000000"/>
        </w:rPr>
        <w:t xml:space="preserve"> </w:t>
      </w:r>
      <w:r w:rsidR="0063023C" w:rsidRPr="005359CE">
        <w:rPr>
          <w:rFonts w:ascii="Minion Pro" w:hAnsi="Minion Pro" w:cs="Tahoma"/>
          <w:color w:val="000000"/>
          <w:sz w:val="22"/>
        </w:rPr>
        <w:t>per person</w:t>
      </w:r>
      <w:r w:rsidRPr="005359CE">
        <w:rPr>
          <w:rFonts w:ascii="Minion Pro" w:hAnsi="Minion Pro" w:cs="Tahoma"/>
          <w:color w:val="000000"/>
          <w:sz w:val="22"/>
        </w:rPr>
        <w:t>.  This will be</w:t>
      </w:r>
      <w:r w:rsidR="0063023C" w:rsidRPr="005359CE">
        <w:rPr>
          <w:rFonts w:ascii="Minion Pro" w:hAnsi="Minion Pro" w:cs="Tahoma"/>
          <w:color w:val="000000"/>
          <w:sz w:val="22"/>
        </w:rPr>
        <w:t xml:space="preserve"> based on the cost of reserving your venue plus the cost of </w:t>
      </w:r>
      <w:r w:rsidRPr="005359CE">
        <w:rPr>
          <w:rFonts w:ascii="Minion Pro" w:hAnsi="Minion Pro" w:cs="Tahoma"/>
          <w:color w:val="000000"/>
          <w:sz w:val="22"/>
        </w:rPr>
        <w:t>food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, </w:t>
      </w:r>
      <w:r w:rsidRPr="005359CE">
        <w:rPr>
          <w:rFonts w:ascii="Minion Pro" w:hAnsi="Minion Pro" w:cs="Tahoma"/>
          <w:color w:val="000000"/>
          <w:sz w:val="22"/>
        </w:rPr>
        <w:t>you fundraising target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 for the event and the estimated number of guests.</w:t>
      </w:r>
      <w:r w:rsidR="00F1410D" w:rsidRPr="005359CE">
        <w:rPr>
          <w:rFonts w:ascii="Minion Pro" w:hAnsi="Minion Pro" w:cs="Tahoma"/>
          <w:color w:val="000000"/>
          <w:sz w:val="22"/>
        </w:rPr>
        <w:t xml:space="preserve"> </w:t>
      </w:r>
      <w:r w:rsidR="0063023C" w:rsidRPr="005359CE">
        <w:rPr>
          <w:rFonts w:ascii="Minion Pro" w:hAnsi="Minion Pro" w:cs="Tahoma"/>
          <w:color w:val="000000"/>
          <w:sz w:val="22"/>
        </w:rPr>
        <w:t xml:space="preserve"> </w:t>
      </w:r>
      <w:r w:rsidR="0063023C" w:rsidRPr="005359CE">
        <w:rPr>
          <w:rFonts w:ascii="Minion Pro" w:hAnsi="Minion Pro" w:cs="Tahoma"/>
          <w:sz w:val="22"/>
        </w:rPr>
        <w:t xml:space="preserve">By asking for a donation rather than a fixed ticket price for your event, </w:t>
      </w:r>
      <w:r w:rsidR="002A0BAE" w:rsidRPr="005359CE">
        <w:rPr>
          <w:rFonts w:ascii="Minion Pro" w:hAnsi="Minion Pro" w:cs="Tahoma"/>
          <w:sz w:val="22"/>
        </w:rPr>
        <w:t>Habitat NI</w:t>
      </w:r>
      <w:r w:rsidR="0063023C" w:rsidRPr="005359CE">
        <w:rPr>
          <w:rFonts w:ascii="Minion Pro" w:hAnsi="Minion Pro" w:cs="Tahoma"/>
          <w:sz w:val="22"/>
        </w:rPr>
        <w:t xml:space="preserve"> is able to claim Gift Aid!  Ask your guests to complete a Gift Aid form for all donations they make to </w:t>
      </w:r>
      <w:r w:rsidR="002A0BAE" w:rsidRPr="005359CE">
        <w:rPr>
          <w:rFonts w:ascii="Minion Pro" w:hAnsi="Minion Pro" w:cs="Tahoma"/>
          <w:sz w:val="22"/>
        </w:rPr>
        <w:t>Habitat NI</w:t>
      </w:r>
      <w:r w:rsidR="0063023C" w:rsidRPr="005359CE">
        <w:rPr>
          <w:rFonts w:ascii="Minion Pro" w:hAnsi="Minion Pro" w:cs="Tahoma"/>
          <w:sz w:val="22"/>
        </w:rPr>
        <w:t xml:space="preserve">. Contact the </w:t>
      </w:r>
      <w:r w:rsidR="002A0BAE" w:rsidRPr="005359CE">
        <w:rPr>
          <w:rFonts w:ascii="Minion Pro" w:hAnsi="Minion Pro" w:cs="Tahoma"/>
          <w:sz w:val="22"/>
        </w:rPr>
        <w:t>Habitat NI</w:t>
      </w:r>
      <w:r w:rsidR="0063023C" w:rsidRPr="005359CE">
        <w:rPr>
          <w:rFonts w:ascii="Minion Pro" w:hAnsi="Minion Pro" w:cs="Tahoma"/>
          <w:sz w:val="22"/>
        </w:rPr>
        <w:t xml:space="preserve"> office to make use of our donation envelopes at your event. </w:t>
      </w:r>
    </w:p>
    <w:p w:rsidR="00631640" w:rsidRPr="005359CE" w:rsidRDefault="00631640" w:rsidP="00631640">
      <w:pPr>
        <w:pStyle w:val="ListParagraph"/>
        <w:rPr>
          <w:rFonts w:ascii="Minion Pro" w:hAnsi="Minion Pro" w:cs="Tahoma"/>
          <w:color w:val="000000"/>
          <w:sz w:val="22"/>
        </w:rPr>
      </w:pPr>
    </w:p>
    <w:p w:rsidR="00631640" w:rsidRPr="005359CE" w:rsidRDefault="004D11CE" w:rsidP="0048296E">
      <w:pPr>
        <w:pStyle w:val="ListParagraph"/>
        <w:numPr>
          <w:ilvl w:val="0"/>
          <w:numId w:val="8"/>
        </w:numPr>
        <w:rPr>
          <w:rFonts w:ascii="Minion Pro" w:hAnsi="Minion Pro" w:cs="Tahoma"/>
          <w:color w:val="000000"/>
          <w:sz w:val="22"/>
        </w:rPr>
      </w:pPr>
      <w:r w:rsidRPr="005359CE">
        <w:rPr>
          <w:rFonts w:ascii="NeueHaasGroteskDisp Pro Md" w:hAnsi="NeueHaasGroteskDisp Pro Md" w:cs="Tahoma"/>
          <w:color w:val="000000"/>
        </w:rPr>
        <w:t>Create invitations and other marketing mate</w:t>
      </w:r>
      <w:r w:rsidR="00631640" w:rsidRPr="005359CE">
        <w:rPr>
          <w:rFonts w:ascii="NeueHaasGroteskDisp Pro Md" w:hAnsi="NeueHaasGroteskDisp Pro Md" w:cs="Tahoma"/>
          <w:color w:val="000000"/>
        </w:rPr>
        <w:t>rials</w:t>
      </w:r>
      <w:r w:rsidR="00631640" w:rsidRPr="005359CE">
        <w:rPr>
          <w:rFonts w:ascii="Minion Pro" w:hAnsi="Minion Pro" w:cs="Tahoma"/>
          <w:color w:val="000000"/>
        </w:rPr>
        <w:t xml:space="preserve"> 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to promote your fundraising dinner. </w:t>
      </w:r>
      <w:r w:rsidRPr="005359CE">
        <w:rPr>
          <w:rFonts w:ascii="Minion Pro" w:hAnsi="Minion Pro" w:cs="Tahoma"/>
          <w:color w:val="000000"/>
          <w:sz w:val="22"/>
        </w:rPr>
        <w:t xml:space="preserve"> </w:t>
      </w:r>
      <w:r w:rsidR="00631640" w:rsidRPr="005359CE">
        <w:rPr>
          <w:rFonts w:ascii="Minion Pro" w:hAnsi="Minion Pro" w:cs="Tahoma"/>
          <w:color w:val="000000"/>
          <w:sz w:val="22"/>
        </w:rPr>
        <w:t>Get friends and fa</w:t>
      </w:r>
      <w:r w:rsidR="00273A63" w:rsidRPr="005359CE">
        <w:rPr>
          <w:rFonts w:ascii="Minion Pro" w:hAnsi="Minion Pro" w:cs="Tahoma"/>
          <w:color w:val="000000"/>
          <w:sz w:val="22"/>
        </w:rPr>
        <w:t>mily to help you spread the word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.  </w:t>
      </w:r>
      <w:r w:rsidR="00B933ED" w:rsidRPr="005359CE">
        <w:rPr>
          <w:rFonts w:ascii="Minion Pro" w:hAnsi="Minion Pro" w:cs="Tahoma"/>
          <w:color w:val="000000"/>
          <w:sz w:val="22"/>
        </w:rPr>
        <w:t xml:space="preserve">Remember to use Social Media. </w:t>
      </w:r>
      <w:r w:rsidR="00631640" w:rsidRPr="005359CE">
        <w:rPr>
          <w:rFonts w:ascii="Minion Pro" w:hAnsi="Minion Pro" w:cs="Tahoma"/>
          <w:color w:val="000000"/>
          <w:sz w:val="22"/>
        </w:rPr>
        <w:t>It may be helpful to s</w:t>
      </w:r>
      <w:r w:rsidRPr="005359CE">
        <w:rPr>
          <w:rFonts w:ascii="Minion Pro" w:hAnsi="Minion Pro" w:cs="Tahoma"/>
          <w:color w:val="000000"/>
          <w:sz w:val="22"/>
        </w:rPr>
        <w:t xml:space="preserve">et a closing date after which </w:t>
      </w:r>
      <w:r w:rsidR="00631640" w:rsidRPr="005359CE">
        <w:rPr>
          <w:rFonts w:ascii="Minion Pro" w:hAnsi="Minion Pro" w:cs="Tahoma"/>
          <w:color w:val="000000"/>
          <w:sz w:val="22"/>
        </w:rPr>
        <w:t>you will no longer take bookings</w:t>
      </w:r>
      <w:r w:rsidR="00273A63" w:rsidRPr="005359CE">
        <w:rPr>
          <w:rFonts w:ascii="Minion Pro" w:hAnsi="Minion Pro" w:cs="Tahoma"/>
          <w:color w:val="000000"/>
          <w:sz w:val="22"/>
        </w:rPr>
        <w:t xml:space="preserve">.  This should </w:t>
      </w:r>
      <w:r w:rsidR="00631640" w:rsidRPr="005359CE">
        <w:rPr>
          <w:rFonts w:ascii="Minion Pro" w:hAnsi="Minion Pro" w:cs="Tahoma"/>
          <w:color w:val="000000"/>
          <w:sz w:val="22"/>
        </w:rPr>
        <w:t>encourage</w:t>
      </w:r>
      <w:r w:rsidRPr="005359CE">
        <w:rPr>
          <w:rFonts w:ascii="Minion Pro" w:hAnsi="Minion Pro" w:cs="Tahoma"/>
          <w:color w:val="000000"/>
          <w:sz w:val="22"/>
        </w:rPr>
        <w:t xml:space="preserve"> 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people to book early and help you gauge numbers.  </w:t>
      </w:r>
      <w:r w:rsidRPr="005359CE">
        <w:rPr>
          <w:rFonts w:ascii="Minion Pro" w:hAnsi="Minion Pro" w:cs="Tahoma"/>
          <w:color w:val="000000"/>
          <w:sz w:val="22"/>
        </w:rPr>
        <w:t xml:space="preserve">Print 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your own </w:t>
      </w:r>
      <w:r w:rsidRPr="005359CE">
        <w:rPr>
          <w:rFonts w:ascii="Minion Pro" w:hAnsi="Minion Pro" w:cs="Tahoma"/>
          <w:color w:val="000000"/>
          <w:sz w:val="22"/>
        </w:rPr>
        <w:t>tickets, or create a master list of guests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 as individuals confirm attendance.</w:t>
      </w:r>
    </w:p>
    <w:p w:rsidR="00631640" w:rsidRPr="005359CE" w:rsidRDefault="00631640" w:rsidP="00631640">
      <w:pPr>
        <w:pStyle w:val="ListParagraph"/>
        <w:rPr>
          <w:rFonts w:ascii="Minion Pro" w:hAnsi="Minion Pro" w:cs="Tahoma"/>
          <w:color w:val="000000"/>
          <w:sz w:val="22"/>
        </w:rPr>
      </w:pPr>
    </w:p>
    <w:p w:rsidR="00631640" w:rsidRPr="005359CE" w:rsidRDefault="004D11CE" w:rsidP="0048296E">
      <w:pPr>
        <w:pStyle w:val="ListParagraph"/>
        <w:numPr>
          <w:ilvl w:val="0"/>
          <w:numId w:val="8"/>
        </w:numPr>
        <w:rPr>
          <w:rFonts w:ascii="Minion Pro" w:hAnsi="Minion Pro" w:cs="Tahoma"/>
          <w:color w:val="000000"/>
          <w:sz w:val="22"/>
        </w:rPr>
      </w:pPr>
      <w:r w:rsidRPr="005359CE">
        <w:rPr>
          <w:rFonts w:ascii="NeueHaasGroteskDisp Pro Md" w:hAnsi="NeueHaasGroteskDisp Pro Md" w:cs="Tahoma"/>
          <w:color w:val="000000"/>
        </w:rPr>
        <w:t>Determine your final number of guests</w:t>
      </w:r>
      <w:r w:rsidRPr="005359CE">
        <w:rPr>
          <w:rFonts w:ascii="Minion Pro" w:hAnsi="Minion Pro" w:cs="Tahoma"/>
          <w:color w:val="000000"/>
        </w:rPr>
        <w:t xml:space="preserve"> </w:t>
      </w:r>
      <w:r w:rsidRPr="005359CE">
        <w:rPr>
          <w:rFonts w:ascii="Minion Pro" w:hAnsi="Minion Pro" w:cs="Tahoma"/>
          <w:color w:val="000000"/>
          <w:sz w:val="22"/>
        </w:rPr>
        <w:t>after the cl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osing date and contact your venue </w:t>
      </w:r>
      <w:r w:rsidRPr="005359CE">
        <w:rPr>
          <w:rFonts w:ascii="Minion Pro" w:hAnsi="Minion Pro" w:cs="Tahoma"/>
          <w:color w:val="000000"/>
          <w:sz w:val="22"/>
        </w:rPr>
        <w:t xml:space="preserve">with </w:t>
      </w:r>
      <w:r w:rsidR="00B933ED" w:rsidRPr="005359CE">
        <w:rPr>
          <w:rFonts w:ascii="Minion Pro" w:hAnsi="Minion Pro" w:cs="Tahoma"/>
          <w:color w:val="000000"/>
          <w:sz w:val="22"/>
        </w:rPr>
        <w:t>the numbers</w:t>
      </w:r>
    </w:p>
    <w:p w:rsidR="00631640" w:rsidRPr="005359CE" w:rsidRDefault="00631640" w:rsidP="00631640">
      <w:pPr>
        <w:pStyle w:val="ListParagraph"/>
        <w:rPr>
          <w:rFonts w:ascii="Minion Pro" w:hAnsi="Minion Pro" w:cs="Tahoma"/>
          <w:color w:val="000000"/>
          <w:sz w:val="22"/>
        </w:rPr>
      </w:pPr>
    </w:p>
    <w:p w:rsidR="00631640" w:rsidRPr="005359CE" w:rsidRDefault="004D11CE" w:rsidP="0048296E">
      <w:pPr>
        <w:pStyle w:val="ListParagraph"/>
        <w:numPr>
          <w:ilvl w:val="0"/>
          <w:numId w:val="8"/>
        </w:numPr>
        <w:rPr>
          <w:rFonts w:ascii="Minion Pro" w:hAnsi="Minion Pro" w:cs="Tahoma"/>
          <w:color w:val="000000"/>
          <w:sz w:val="22"/>
        </w:rPr>
      </w:pPr>
      <w:r w:rsidRPr="005359CE">
        <w:rPr>
          <w:rFonts w:ascii="Minion Pro" w:hAnsi="Minion Pro" w:cs="Tahoma"/>
          <w:color w:val="000000"/>
          <w:sz w:val="22"/>
        </w:rPr>
        <w:t>Plan activities to entertain your guests throughout the evenin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g and </w:t>
      </w:r>
      <w:r w:rsidR="00631640" w:rsidRPr="005359CE">
        <w:rPr>
          <w:rFonts w:ascii="NeueHaasGroteskDisp Pro Md" w:hAnsi="NeueHaasGroteskDisp Pro Md" w:cs="Tahoma"/>
          <w:color w:val="000000"/>
        </w:rPr>
        <w:t>boost your fundraising potential</w:t>
      </w:r>
      <w:r w:rsidR="00631640" w:rsidRPr="005359CE">
        <w:rPr>
          <w:rFonts w:ascii="Minion Pro" w:hAnsi="Minion Pro" w:cs="Tahoma"/>
          <w:b/>
          <w:color w:val="000000"/>
          <w:sz w:val="22"/>
        </w:rPr>
        <w:t>.</w:t>
      </w:r>
      <w:r w:rsidR="00631640" w:rsidRPr="005359CE">
        <w:rPr>
          <w:rFonts w:ascii="Minion Pro" w:hAnsi="Minion Pro" w:cs="Tahoma"/>
          <w:color w:val="000000"/>
          <w:sz w:val="22"/>
        </w:rPr>
        <w:t xml:space="preserve">  Can you make use of any contacts to l</w:t>
      </w:r>
      <w:r w:rsidRPr="005359CE">
        <w:rPr>
          <w:rFonts w:ascii="Minion Pro" w:hAnsi="Minion Pro" w:cs="Tahoma"/>
          <w:color w:val="000000"/>
          <w:sz w:val="22"/>
        </w:rPr>
        <w:t>ine up a band to don</w:t>
      </w:r>
      <w:r w:rsidR="00631640" w:rsidRPr="005359CE">
        <w:rPr>
          <w:rFonts w:ascii="Minion Pro" w:hAnsi="Minion Pro" w:cs="Tahoma"/>
          <w:color w:val="000000"/>
          <w:sz w:val="22"/>
        </w:rPr>
        <w:t>ate their time as entertainment?  You could also organize a raffle or auction and sell tickets on the night.  Keep costs to a minimum by asking friends or local busine</w:t>
      </w:r>
      <w:r w:rsidR="00B933ED" w:rsidRPr="005359CE">
        <w:rPr>
          <w:rFonts w:ascii="Minion Pro" w:hAnsi="Minion Pro" w:cs="Tahoma"/>
          <w:color w:val="000000"/>
          <w:sz w:val="22"/>
        </w:rPr>
        <w:t xml:space="preserve">sses to donate prizes.  </w:t>
      </w:r>
      <w:r w:rsidR="00DC566B" w:rsidRPr="005359CE">
        <w:rPr>
          <w:rFonts w:ascii="Minion Pro" w:hAnsi="Minion Pro" w:cs="Tahoma"/>
          <w:color w:val="000000"/>
          <w:sz w:val="22"/>
        </w:rPr>
        <w:t xml:space="preserve">Make sure you have materials and if possible a </w:t>
      </w:r>
      <w:proofErr w:type="spellStart"/>
      <w:proofErr w:type="gramStart"/>
      <w:r w:rsidR="00DC566B" w:rsidRPr="005359CE">
        <w:rPr>
          <w:rFonts w:ascii="Minion Pro" w:hAnsi="Minion Pro" w:cs="Tahoma"/>
          <w:color w:val="000000"/>
          <w:sz w:val="22"/>
        </w:rPr>
        <w:t>powerpoint</w:t>
      </w:r>
      <w:proofErr w:type="spellEnd"/>
      <w:proofErr w:type="gramEnd"/>
      <w:r w:rsidR="00DC566B" w:rsidRPr="005359CE">
        <w:rPr>
          <w:rFonts w:ascii="Minion Pro" w:hAnsi="Minion Pro" w:cs="Tahoma"/>
          <w:color w:val="000000"/>
          <w:sz w:val="22"/>
        </w:rPr>
        <w:t xml:space="preserve"> or film to showcase the work of Habitat and how their funds will help families in need. </w:t>
      </w:r>
    </w:p>
    <w:p w:rsidR="00631640" w:rsidRPr="005359CE" w:rsidRDefault="00631640" w:rsidP="00631640">
      <w:pPr>
        <w:pStyle w:val="ListParagraph"/>
        <w:rPr>
          <w:rFonts w:ascii="Minion Pro" w:hAnsi="Minion Pro" w:cs="Tahoma"/>
          <w:color w:val="000000"/>
          <w:sz w:val="22"/>
        </w:rPr>
      </w:pPr>
    </w:p>
    <w:p w:rsidR="004D11CE" w:rsidRPr="005359CE" w:rsidRDefault="00631640" w:rsidP="0048296E">
      <w:pPr>
        <w:pStyle w:val="ListParagraph"/>
        <w:numPr>
          <w:ilvl w:val="0"/>
          <w:numId w:val="8"/>
        </w:numPr>
        <w:rPr>
          <w:rFonts w:ascii="Minion Pro" w:hAnsi="Minion Pro" w:cs="Tahoma"/>
          <w:color w:val="000000"/>
          <w:sz w:val="22"/>
        </w:rPr>
      </w:pPr>
      <w:r w:rsidRPr="005359CE">
        <w:rPr>
          <w:rFonts w:ascii="NeueHaasGroteskDisp Pro Md" w:hAnsi="NeueHaasGroteskDisp Pro Md" w:cs="Tahoma"/>
          <w:color w:val="000000"/>
        </w:rPr>
        <w:t>Create a simple menu or programme</w:t>
      </w:r>
      <w:r w:rsidRPr="005359CE">
        <w:rPr>
          <w:rFonts w:ascii="Minion Pro" w:hAnsi="Minion Pro" w:cs="Tahoma"/>
          <w:color w:val="000000"/>
        </w:rPr>
        <w:t xml:space="preserve"> </w:t>
      </w:r>
      <w:r w:rsidR="004D11CE" w:rsidRPr="005359CE">
        <w:rPr>
          <w:rFonts w:ascii="Minion Pro" w:hAnsi="Minion Pro" w:cs="Tahoma"/>
          <w:color w:val="000000"/>
          <w:sz w:val="22"/>
        </w:rPr>
        <w:t xml:space="preserve">outlining the </w:t>
      </w:r>
      <w:r w:rsidRPr="005359CE">
        <w:rPr>
          <w:rFonts w:ascii="Minion Pro" w:hAnsi="Minion Pro" w:cs="Tahoma"/>
          <w:color w:val="000000"/>
          <w:sz w:val="22"/>
        </w:rPr>
        <w:t>evening's events</w:t>
      </w:r>
      <w:r w:rsidR="00CE3245" w:rsidRPr="005359CE">
        <w:rPr>
          <w:rFonts w:ascii="Minion Pro" w:hAnsi="Minion Pro" w:cs="Tahoma"/>
          <w:color w:val="000000"/>
          <w:sz w:val="22"/>
        </w:rPr>
        <w:t xml:space="preserve"> and ensure you have sufficient donation envelopes, collection ti</w:t>
      </w:r>
      <w:r w:rsidR="00273A63" w:rsidRPr="005359CE">
        <w:rPr>
          <w:rFonts w:ascii="Minion Pro" w:hAnsi="Minion Pro" w:cs="Tahoma"/>
          <w:color w:val="000000"/>
          <w:sz w:val="22"/>
        </w:rPr>
        <w:t xml:space="preserve">ns for raffle donations and any </w:t>
      </w:r>
      <w:r w:rsidR="00CE3245" w:rsidRPr="005359CE">
        <w:rPr>
          <w:rFonts w:ascii="Minion Pro" w:hAnsi="Minion Pro" w:cs="Tahoma"/>
          <w:color w:val="000000"/>
          <w:sz w:val="22"/>
        </w:rPr>
        <w:t>resources needed to decorate your venue.</w:t>
      </w:r>
      <w:bookmarkStart w:id="0" w:name="_GoBack"/>
      <w:bookmarkEnd w:id="0"/>
    </w:p>
    <w:p w:rsidR="00D35BF7" w:rsidRPr="005359CE" w:rsidRDefault="00D35BF7" w:rsidP="008A77E7">
      <w:pPr>
        <w:autoSpaceDE w:val="0"/>
        <w:autoSpaceDN w:val="0"/>
        <w:adjustRightInd w:val="0"/>
        <w:rPr>
          <w:rFonts w:ascii="Minion Pro" w:hAnsi="Minion Pro" w:cs="Tahoma"/>
          <w:b/>
          <w:color w:val="0070C0"/>
          <w:sz w:val="36"/>
          <w:szCs w:val="40"/>
          <w:lang w:val="en-GB"/>
        </w:rPr>
      </w:pPr>
    </w:p>
    <w:sectPr w:rsidR="00D35BF7" w:rsidRPr="005359CE" w:rsidSect="000D5034">
      <w:headerReference w:type="default" r:id="rId8"/>
      <w:type w:val="continuous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F5" w:rsidRDefault="001717F5" w:rsidP="00AD2029">
      <w:r>
        <w:separator/>
      </w:r>
    </w:p>
  </w:endnote>
  <w:endnote w:type="continuationSeparator" w:id="0">
    <w:p w:rsidR="001717F5" w:rsidRDefault="001717F5" w:rsidP="00A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NeueHaasGroteskDisp Pro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F5" w:rsidRDefault="001717F5" w:rsidP="00AD2029">
      <w:r>
        <w:separator/>
      </w:r>
    </w:p>
  </w:footnote>
  <w:footnote w:type="continuationSeparator" w:id="0">
    <w:p w:rsidR="001717F5" w:rsidRDefault="001717F5" w:rsidP="00AD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29" w:rsidRDefault="005359CE" w:rsidP="00AD2029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-112395</wp:posOffset>
          </wp:positionV>
          <wp:extent cx="2124075" cy="947420"/>
          <wp:effectExtent l="0" t="0" r="0" b="0"/>
          <wp:wrapTight wrapText="bothSides">
            <wp:wrapPolygon edited="0">
              <wp:start x="0" y="0"/>
              <wp:lineTo x="0" y="21282"/>
              <wp:lineTo x="21503" y="21282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bitat Logos White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5C3"/>
    <w:multiLevelType w:val="hybridMultilevel"/>
    <w:tmpl w:val="8526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4F7"/>
    <w:multiLevelType w:val="hybridMultilevel"/>
    <w:tmpl w:val="A2C0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4B97"/>
    <w:multiLevelType w:val="hybridMultilevel"/>
    <w:tmpl w:val="4BE88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68B3"/>
    <w:multiLevelType w:val="hybridMultilevel"/>
    <w:tmpl w:val="C80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099"/>
    <w:multiLevelType w:val="hybridMultilevel"/>
    <w:tmpl w:val="E374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155B"/>
    <w:multiLevelType w:val="hybridMultilevel"/>
    <w:tmpl w:val="3E3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74DB"/>
    <w:multiLevelType w:val="hybridMultilevel"/>
    <w:tmpl w:val="9DF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4AB8"/>
    <w:multiLevelType w:val="hybridMultilevel"/>
    <w:tmpl w:val="A2C0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93F6D"/>
    <w:multiLevelType w:val="hybridMultilevel"/>
    <w:tmpl w:val="9E1C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45E4"/>
    <w:multiLevelType w:val="hybridMultilevel"/>
    <w:tmpl w:val="05B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C7A19"/>
    <w:multiLevelType w:val="hybridMultilevel"/>
    <w:tmpl w:val="ABC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69FD"/>
    <w:multiLevelType w:val="hybridMultilevel"/>
    <w:tmpl w:val="4F528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1699D"/>
    <w:multiLevelType w:val="hybridMultilevel"/>
    <w:tmpl w:val="F296E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21305C"/>
    <w:multiLevelType w:val="hybridMultilevel"/>
    <w:tmpl w:val="D1B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6840"/>
    <w:multiLevelType w:val="hybridMultilevel"/>
    <w:tmpl w:val="39F4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0028"/>
    <w:multiLevelType w:val="hybridMultilevel"/>
    <w:tmpl w:val="91FA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453D"/>
    <w:multiLevelType w:val="hybridMultilevel"/>
    <w:tmpl w:val="FB8C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7863"/>
    <w:multiLevelType w:val="hybridMultilevel"/>
    <w:tmpl w:val="082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AA7"/>
    <w:multiLevelType w:val="hybridMultilevel"/>
    <w:tmpl w:val="4F0E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14766"/>
    <w:multiLevelType w:val="hybridMultilevel"/>
    <w:tmpl w:val="C4E0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768A"/>
    <w:multiLevelType w:val="hybridMultilevel"/>
    <w:tmpl w:val="BE4E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19"/>
  </w:num>
  <w:num w:numId="10">
    <w:abstractNumId w:val="17"/>
  </w:num>
  <w:num w:numId="11">
    <w:abstractNumId w:val="8"/>
  </w:num>
  <w:num w:numId="12">
    <w:abstractNumId w:val="20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0"/>
  </w:num>
  <w:num w:numId="18">
    <w:abstractNumId w:val="16"/>
  </w:num>
  <w:num w:numId="19">
    <w:abstractNumId w:val="7"/>
  </w:num>
  <w:num w:numId="20">
    <w:abstractNumId w:val="18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CF5"/>
    <w:rsid w:val="00000C46"/>
    <w:rsid w:val="00002D03"/>
    <w:rsid w:val="00006EAA"/>
    <w:rsid w:val="00015897"/>
    <w:rsid w:val="00025358"/>
    <w:rsid w:val="0003554D"/>
    <w:rsid w:val="000359B1"/>
    <w:rsid w:val="00052FC1"/>
    <w:rsid w:val="00053F29"/>
    <w:rsid w:val="0008202B"/>
    <w:rsid w:val="00085DE8"/>
    <w:rsid w:val="00086CEA"/>
    <w:rsid w:val="000911E1"/>
    <w:rsid w:val="000A066C"/>
    <w:rsid w:val="000A68E8"/>
    <w:rsid w:val="000B0D0F"/>
    <w:rsid w:val="000C14B2"/>
    <w:rsid w:val="000D5034"/>
    <w:rsid w:val="000E786E"/>
    <w:rsid w:val="000F70E6"/>
    <w:rsid w:val="000F7832"/>
    <w:rsid w:val="00110C5C"/>
    <w:rsid w:val="00120B24"/>
    <w:rsid w:val="001256D6"/>
    <w:rsid w:val="001433FA"/>
    <w:rsid w:val="00147AEB"/>
    <w:rsid w:val="001516B6"/>
    <w:rsid w:val="00156127"/>
    <w:rsid w:val="001717F5"/>
    <w:rsid w:val="00180FAD"/>
    <w:rsid w:val="00184724"/>
    <w:rsid w:val="00193DCC"/>
    <w:rsid w:val="001A1117"/>
    <w:rsid w:val="001A3AC3"/>
    <w:rsid w:val="001B3E15"/>
    <w:rsid w:val="001B5F2E"/>
    <w:rsid w:val="001B74AD"/>
    <w:rsid w:val="001C38E4"/>
    <w:rsid w:val="001C3A44"/>
    <w:rsid w:val="001C3D38"/>
    <w:rsid w:val="001C78E2"/>
    <w:rsid w:val="001D1EE1"/>
    <w:rsid w:val="001E1B3C"/>
    <w:rsid w:val="001F7221"/>
    <w:rsid w:val="00202B95"/>
    <w:rsid w:val="002064A9"/>
    <w:rsid w:val="002103EF"/>
    <w:rsid w:val="00211A46"/>
    <w:rsid w:val="00217177"/>
    <w:rsid w:val="002314EA"/>
    <w:rsid w:val="0023237F"/>
    <w:rsid w:val="002325A7"/>
    <w:rsid w:val="00236AFA"/>
    <w:rsid w:val="00241A76"/>
    <w:rsid w:val="00244C10"/>
    <w:rsid w:val="00247DBE"/>
    <w:rsid w:val="00252F55"/>
    <w:rsid w:val="00253630"/>
    <w:rsid w:val="00256FAA"/>
    <w:rsid w:val="00270E2B"/>
    <w:rsid w:val="00273A63"/>
    <w:rsid w:val="00281625"/>
    <w:rsid w:val="00287948"/>
    <w:rsid w:val="00295C8B"/>
    <w:rsid w:val="002A0BAE"/>
    <w:rsid w:val="002A6DF0"/>
    <w:rsid w:val="002B247B"/>
    <w:rsid w:val="002B363D"/>
    <w:rsid w:val="002B4202"/>
    <w:rsid w:val="002C5CE0"/>
    <w:rsid w:val="002C7B54"/>
    <w:rsid w:val="002E3743"/>
    <w:rsid w:val="002F4490"/>
    <w:rsid w:val="0030159C"/>
    <w:rsid w:val="003218E7"/>
    <w:rsid w:val="00324002"/>
    <w:rsid w:val="003276D0"/>
    <w:rsid w:val="00333C91"/>
    <w:rsid w:val="003348AE"/>
    <w:rsid w:val="00337264"/>
    <w:rsid w:val="0037051A"/>
    <w:rsid w:val="003718F5"/>
    <w:rsid w:val="003814F2"/>
    <w:rsid w:val="00390E84"/>
    <w:rsid w:val="00395800"/>
    <w:rsid w:val="003A2639"/>
    <w:rsid w:val="003A3671"/>
    <w:rsid w:val="003B0AFA"/>
    <w:rsid w:val="003B36EA"/>
    <w:rsid w:val="003C450B"/>
    <w:rsid w:val="003D5C66"/>
    <w:rsid w:val="003E1D9C"/>
    <w:rsid w:val="00401121"/>
    <w:rsid w:val="00416360"/>
    <w:rsid w:val="0042164E"/>
    <w:rsid w:val="00426CF5"/>
    <w:rsid w:val="00434BE0"/>
    <w:rsid w:val="00445469"/>
    <w:rsid w:val="00464C19"/>
    <w:rsid w:val="0048296E"/>
    <w:rsid w:val="00490997"/>
    <w:rsid w:val="00495627"/>
    <w:rsid w:val="004B213A"/>
    <w:rsid w:val="004B32F4"/>
    <w:rsid w:val="004B708A"/>
    <w:rsid w:val="004D0BA1"/>
    <w:rsid w:val="004D11CE"/>
    <w:rsid w:val="004E2F63"/>
    <w:rsid w:val="0050280C"/>
    <w:rsid w:val="00503B58"/>
    <w:rsid w:val="00505CEA"/>
    <w:rsid w:val="00516AAA"/>
    <w:rsid w:val="0052205A"/>
    <w:rsid w:val="0052500A"/>
    <w:rsid w:val="005359CE"/>
    <w:rsid w:val="00546A9E"/>
    <w:rsid w:val="0055484B"/>
    <w:rsid w:val="005569AF"/>
    <w:rsid w:val="00571ABB"/>
    <w:rsid w:val="00597ADC"/>
    <w:rsid w:val="005B415E"/>
    <w:rsid w:val="005C22D1"/>
    <w:rsid w:val="005D1F04"/>
    <w:rsid w:val="005D278E"/>
    <w:rsid w:val="005D43BB"/>
    <w:rsid w:val="005E2B39"/>
    <w:rsid w:val="00602FBF"/>
    <w:rsid w:val="00606B27"/>
    <w:rsid w:val="00622491"/>
    <w:rsid w:val="00627EF1"/>
    <w:rsid w:val="0063023C"/>
    <w:rsid w:val="00631640"/>
    <w:rsid w:val="00641E52"/>
    <w:rsid w:val="006503A9"/>
    <w:rsid w:val="00663637"/>
    <w:rsid w:val="00676CAA"/>
    <w:rsid w:val="00694E68"/>
    <w:rsid w:val="006A29B2"/>
    <w:rsid w:val="006D0A2F"/>
    <w:rsid w:val="006E259F"/>
    <w:rsid w:val="006F03EA"/>
    <w:rsid w:val="006F08C6"/>
    <w:rsid w:val="00705C19"/>
    <w:rsid w:val="007127F1"/>
    <w:rsid w:val="007320A7"/>
    <w:rsid w:val="00765EAF"/>
    <w:rsid w:val="00774448"/>
    <w:rsid w:val="00780A33"/>
    <w:rsid w:val="00784C95"/>
    <w:rsid w:val="0078797F"/>
    <w:rsid w:val="007A0196"/>
    <w:rsid w:val="007A333B"/>
    <w:rsid w:val="007A4BC5"/>
    <w:rsid w:val="007B5C10"/>
    <w:rsid w:val="007D385A"/>
    <w:rsid w:val="007E4363"/>
    <w:rsid w:val="008010A7"/>
    <w:rsid w:val="0080187E"/>
    <w:rsid w:val="00802FA0"/>
    <w:rsid w:val="00807206"/>
    <w:rsid w:val="00841291"/>
    <w:rsid w:val="00850372"/>
    <w:rsid w:val="00863808"/>
    <w:rsid w:val="00867FF1"/>
    <w:rsid w:val="00884968"/>
    <w:rsid w:val="008A5BDD"/>
    <w:rsid w:val="008A77E7"/>
    <w:rsid w:val="008B076D"/>
    <w:rsid w:val="008B247E"/>
    <w:rsid w:val="008C2371"/>
    <w:rsid w:val="008C54BF"/>
    <w:rsid w:val="008D2366"/>
    <w:rsid w:val="008E7FBD"/>
    <w:rsid w:val="008F0446"/>
    <w:rsid w:val="008F578C"/>
    <w:rsid w:val="009004F9"/>
    <w:rsid w:val="00907934"/>
    <w:rsid w:val="00921968"/>
    <w:rsid w:val="00922DE4"/>
    <w:rsid w:val="0092461E"/>
    <w:rsid w:val="009268AD"/>
    <w:rsid w:val="0094175B"/>
    <w:rsid w:val="00945EE9"/>
    <w:rsid w:val="00950DCA"/>
    <w:rsid w:val="00956C0D"/>
    <w:rsid w:val="00965D58"/>
    <w:rsid w:val="009808B1"/>
    <w:rsid w:val="00980DDF"/>
    <w:rsid w:val="00992FB7"/>
    <w:rsid w:val="00993D1C"/>
    <w:rsid w:val="009A5DCE"/>
    <w:rsid w:val="009A7C5A"/>
    <w:rsid w:val="009A7E7F"/>
    <w:rsid w:val="009B12E4"/>
    <w:rsid w:val="009B593F"/>
    <w:rsid w:val="009C3DFD"/>
    <w:rsid w:val="009D4409"/>
    <w:rsid w:val="009D4E73"/>
    <w:rsid w:val="009D63A2"/>
    <w:rsid w:val="009E4256"/>
    <w:rsid w:val="009F0E7B"/>
    <w:rsid w:val="00A079F9"/>
    <w:rsid w:val="00A15A4C"/>
    <w:rsid w:val="00A21F6F"/>
    <w:rsid w:val="00A243F8"/>
    <w:rsid w:val="00A26B07"/>
    <w:rsid w:val="00A36DAC"/>
    <w:rsid w:val="00A53419"/>
    <w:rsid w:val="00A65669"/>
    <w:rsid w:val="00A75B16"/>
    <w:rsid w:val="00A879C3"/>
    <w:rsid w:val="00A95042"/>
    <w:rsid w:val="00AA1062"/>
    <w:rsid w:val="00AA6217"/>
    <w:rsid w:val="00AA7C8D"/>
    <w:rsid w:val="00AB4E91"/>
    <w:rsid w:val="00AD2029"/>
    <w:rsid w:val="00AD2C26"/>
    <w:rsid w:val="00AD5A52"/>
    <w:rsid w:val="00AD6E51"/>
    <w:rsid w:val="00AE5E43"/>
    <w:rsid w:val="00AF51B0"/>
    <w:rsid w:val="00AF5E1E"/>
    <w:rsid w:val="00B0280B"/>
    <w:rsid w:val="00B06882"/>
    <w:rsid w:val="00B239F3"/>
    <w:rsid w:val="00B27ADC"/>
    <w:rsid w:val="00B30291"/>
    <w:rsid w:val="00B324AB"/>
    <w:rsid w:val="00B65E77"/>
    <w:rsid w:val="00B818D8"/>
    <w:rsid w:val="00B933ED"/>
    <w:rsid w:val="00BA5535"/>
    <w:rsid w:val="00BC2A79"/>
    <w:rsid w:val="00BC5681"/>
    <w:rsid w:val="00BD533D"/>
    <w:rsid w:val="00BD7BF0"/>
    <w:rsid w:val="00C211A9"/>
    <w:rsid w:val="00C23BF9"/>
    <w:rsid w:val="00C25EAF"/>
    <w:rsid w:val="00C30290"/>
    <w:rsid w:val="00C32572"/>
    <w:rsid w:val="00C35D59"/>
    <w:rsid w:val="00C40D10"/>
    <w:rsid w:val="00C4142E"/>
    <w:rsid w:val="00C631C2"/>
    <w:rsid w:val="00C90C11"/>
    <w:rsid w:val="00C90C36"/>
    <w:rsid w:val="00C93C10"/>
    <w:rsid w:val="00CA1553"/>
    <w:rsid w:val="00CB513F"/>
    <w:rsid w:val="00CC79CF"/>
    <w:rsid w:val="00CD5F24"/>
    <w:rsid w:val="00CE3245"/>
    <w:rsid w:val="00CE404B"/>
    <w:rsid w:val="00CE7B9D"/>
    <w:rsid w:val="00D16648"/>
    <w:rsid w:val="00D25146"/>
    <w:rsid w:val="00D278DD"/>
    <w:rsid w:val="00D307C7"/>
    <w:rsid w:val="00D35BF7"/>
    <w:rsid w:val="00D540D1"/>
    <w:rsid w:val="00D604A4"/>
    <w:rsid w:val="00D65DB5"/>
    <w:rsid w:val="00D86031"/>
    <w:rsid w:val="00DA2026"/>
    <w:rsid w:val="00DB4E64"/>
    <w:rsid w:val="00DC566B"/>
    <w:rsid w:val="00DE2D3D"/>
    <w:rsid w:val="00DF6021"/>
    <w:rsid w:val="00DF71E1"/>
    <w:rsid w:val="00E325D5"/>
    <w:rsid w:val="00E4337B"/>
    <w:rsid w:val="00E50461"/>
    <w:rsid w:val="00E763D9"/>
    <w:rsid w:val="00E9346D"/>
    <w:rsid w:val="00E97A25"/>
    <w:rsid w:val="00EA48BE"/>
    <w:rsid w:val="00EA793D"/>
    <w:rsid w:val="00EB078C"/>
    <w:rsid w:val="00EB5ACD"/>
    <w:rsid w:val="00EB5ED5"/>
    <w:rsid w:val="00ED1942"/>
    <w:rsid w:val="00ED1F1D"/>
    <w:rsid w:val="00ED2EC8"/>
    <w:rsid w:val="00ED352B"/>
    <w:rsid w:val="00EE7444"/>
    <w:rsid w:val="00EF1B55"/>
    <w:rsid w:val="00EF519B"/>
    <w:rsid w:val="00F01D22"/>
    <w:rsid w:val="00F05063"/>
    <w:rsid w:val="00F1410D"/>
    <w:rsid w:val="00F321C9"/>
    <w:rsid w:val="00F428A8"/>
    <w:rsid w:val="00F51A23"/>
    <w:rsid w:val="00F61439"/>
    <w:rsid w:val="00F800E0"/>
    <w:rsid w:val="00F813D4"/>
    <w:rsid w:val="00F81BE7"/>
    <w:rsid w:val="00F82566"/>
    <w:rsid w:val="00F85B04"/>
    <w:rsid w:val="00F86B3A"/>
    <w:rsid w:val="00F94F9C"/>
    <w:rsid w:val="00FA6151"/>
    <w:rsid w:val="00FB258F"/>
    <w:rsid w:val="00FC544F"/>
    <w:rsid w:val="00FD36E7"/>
    <w:rsid w:val="00FE6225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C25FE6-3DCD-4651-AA85-75C433AA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AD"/>
    <w:rPr>
      <w:sz w:val="24"/>
      <w:szCs w:val="24"/>
    </w:rPr>
  </w:style>
  <w:style w:type="paragraph" w:styleId="Heading2">
    <w:name w:val="heading 2"/>
    <w:basedOn w:val="Normal"/>
    <w:qFormat/>
    <w:rsid w:val="007E43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9A7C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A7C5A"/>
    <w:pPr>
      <w:spacing w:before="240" w:after="60"/>
      <w:outlineLvl w:val="4"/>
    </w:pPr>
    <w:rPr>
      <w:rFonts w:ascii="Dax-ExtraBold" w:eastAsia="SimSun" w:hAnsi="Dax-ExtraBold"/>
      <w:b/>
      <w:bCs/>
      <w:i/>
      <w:iCs/>
      <w:snapToGrid w:val="0"/>
      <w:color w:val="008000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DDF"/>
    <w:rPr>
      <w:color w:val="0000FF"/>
      <w:u w:val="single"/>
    </w:rPr>
  </w:style>
  <w:style w:type="character" w:customStyle="1" w:styleId="bcbold1">
    <w:name w:val="bc_bold1"/>
    <w:basedOn w:val="DefaultParagraphFont"/>
    <w:rsid w:val="00AB4E9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bc1">
    <w:name w:val="bc1"/>
    <w:basedOn w:val="DefaultParagraphFont"/>
    <w:rsid w:val="00AB4E91"/>
    <w:rPr>
      <w:rFonts w:ascii="Arial" w:hAnsi="Arial" w:cs="Arial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7E43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D533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A7C5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A7C5A"/>
    <w:rPr>
      <w:rFonts w:ascii="Dax-ExtraBold" w:eastAsia="SimSun" w:hAnsi="Dax-ExtraBold"/>
      <w:b/>
      <w:bCs/>
      <w:i/>
      <w:iCs/>
      <w:snapToGrid w:val="0"/>
      <w:color w:val="008000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rsid w:val="00FD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6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E40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5DCE"/>
    <w:rPr>
      <w:i/>
      <w:iCs/>
    </w:rPr>
  </w:style>
  <w:style w:type="character" w:customStyle="1" w:styleId="download-title">
    <w:name w:val="download-title"/>
    <w:basedOn w:val="DefaultParagraphFont"/>
    <w:rsid w:val="009A5DCE"/>
  </w:style>
  <w:style w:type="paragraph" w:customStyle="1" w:styleId="Default">
    <w:name w:val="Default"/>
    <w:rsid w:val="00676CA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76CA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76CAA"/>
    <w:rPr>
      <w:rFonts w:cs="Minion Pro"/>
      <w:color w:val="000000"/>
      <w:sz w:val="18"/>
      <w:szCs w:val="18"/>
    </w:rPr>
  </w:style>
  <w:style w:type="character" w:customStyle="1" w:styleId="A1">
    <w:name w:val="A1"/>
    <w:uiPriority w:val="99"/>
    <w:rsid w:val="00676CAA"/>
    <w:rPr>
      <w:rFonts w:cs="Minion Pro"/>
      <w:color w:val="000000"/>
      <w:sz w:val="28"/>
      <w:szCs w:val="28"/>
    </w:rPr>
  </w:style>
  <w:style w:type="character" w:customStyle="1" w:styleId="A2">
    <w:name w:val="A2"/>
    <w:uiPriority w:val="99"/>
    <w:rsid w:val="00676CAA"/>
    <w:rPr>
      <w:rFonts w:cs="Minion Pro"/>
      <w:color w:val="000000"/>
      <w:sz w:val="12"/>
      <w:szCs w:val="12"/>
    </w:rPr>
  </w:style>
  <w:style w:type="paragraph" w:styleId="Header">
    <w:name w:val="header"/>
    <w:basedOn w:val="Normal"/>
    <w:link w:val="HeaderChar"/>
    <w:unhideWhenUsed/>
    <w:rsid w:val="00AD2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20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2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2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3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4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6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1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57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1" w:color="808080"/>
                                                                                    <w:left w:val="single" w:sz="4" w:space="1" w:color="808080"/>
                                                                                    <w:bottom w:val="single" w:sz="4" w:space="1" w:color="808080"/>
                                                                                    <w:right w:val="single" w:sz="4" w:space="1" w:color="80808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4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9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3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40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5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27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1" w:color="808080"/>
                                                                                    <w:left w:val="single" w:sz="4" w:space="1" w:color="808080"/>
                                                                                    <w:bottom w:val="single" w:sz="4" w:space="1" w:color="808080"/>
                                                                                    <w:right w:val="single" w:sz="4" w:space="1" w:color="80808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3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2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34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10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45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1" w:color="808080"/>
                                                                                    <w:left w:val="single" w:sz="4" w:space="1" w:color="808080"/>
                                                                                    <w:bottom w:val="single" w:sz="4" w:space="1" w:color="808080"/>
                                                                                    <w:right w:val="single" w:sz="4" w:space="1" w:color="80808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80CE-150C-4ACE-BD47-87F1126E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Pack</vt:lpstr>
    </vt:vector>
  </TitlesOfParts>
  <Company>Habitat for Humanity</Company>
  <LinksUpToDate>false</LinksUpToDate>
  <CharactersWithSpaces>2409</CharactersWithSpaces>
  <SharedDoc>false</SharedDoc>
  <HLinks>
    <vt:vector size="36" baseType="variant">
      <vt:variant>
        <vt:i4>31</vt:i4>
      </vt:variant>
      <vt:variant>
        <vt:i4>18</vt:i4>
      </vt:variant>
      <vt:variant>
        <vt:i4>0</vt:i4>
      </vt:variant>
      <vt:variant>
        <vt:i4>5</vt:i4>
      </vt:variant>
      <vt:variant>
        <vt:lpwstr>http://www.nspcc.org.uk/getinvolved/raisemoney/guidetofundraising/a_zoffundraising_wdf33538.pdf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http://www.habitatni.co.uk/</vt:lpwstr>
      </vt:variant>
      <vt:variant>
        <vt:lpwstr/>
      </vt:variant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http://www.dsc.org.uk/</vt:lpwstr>
      </vt:variant>
      <vt:variant>
        <vt:lpwstr/>
      </vt:variant>
      <vt:variant>
        <vt:i4>2293816</vt:i4>
      </vt:variant>
      <vt:variant>
        <vt:i4>6</vt:i4>
      </vt:variant>
      <vt:variant>
        <vt:i4>0</vt:i4>
      </vt:variant>
      <vt:variant>
        <vt:i4>5</vt:i4>
      </vt:variant>
      <vt:variant>
        <vt:lpwstr>http://www.justgiving.com/</vt:lpwstr>
      </vt:variant>
      <vt:variant>
        <vt:lpwstr/>
      </vt:variant>
      <vt:variant>
        <vt:i4>7209059</vt:i4>
      </vt:variant>
      <vt:variant>
        <vt:i4>3</vt:i4>
      </vt:variant>
      <vt:variant>
        <vt:i4>0</vt:i4>
      </vt:variant>
      <vt:variant>
        <vt:i4>5</vt:i4>
      </vt:variant>
      <vt:variant>
        <vt:lpwstr>http://www.habitatni.co.uk/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mailto:joannem@habitatni.co.uk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Pack</dc:title>
  <dc:creator>elisabethk</dc:creator>
  <cp:lastModifiedBy>Rebecca Harkin</cp:lastModifiedBy>
  <cp:revision>10</cp:revision>
  <cp:lastPrinted>2013-11-07T15:34:00Z</cp:lastPrinted>
  <dcterms:created xsi:type="dcterms:W3CDTF">2015-12-02T11:20:00Z</dcterms:created>
  <dcterms:modified xsi:type="dcterms:W3CDTF">2017-11-07T10:03:00Z</dcterms:modified>
</cp:coreProperties>
</file>